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6A3" w:rsidRDefault="007C16A3" w:rsidP="007C16A3">
      <w:pPr>
        <w:pStyle w:val="Style5"/>
        <w:widowControl/>
        <w:spacing w:before="48" w:line="240" w:lineRule="auto"/>
        <w:ind w:left="5875"/>
        <w:jc w:val="left"/>
        <w:rPr>
          <w:rStyle w:val="FontStyle47"/>
        </w:rPr>
      </w:pPr>
      <w:r>
        <w:rPr>
          <w:rStyle w:val="FontStyle35"/>
        </w:rPr>
        <w:t xml:space="preserve">Приложение № </w:t>
      </w:r>
      <w:r>
        <w:rPr>
          <w:rStyle w:val="FontStyle47"/>
        </w:rPr>
        <w:t>2</w:t>
      </w:r>
    </w:p>
    <w:p w:rsidR="007C16A3" w:rsidRDefault="007C16A3" w:rsidP="007C16A3">
      <w:pPr>
        <w:pStyle w:val="Style5"/>
        <w:widowControl/>
        <w:tabs>
          <w:tab w:val="left" w:leader="underscore" w:pos="8198"/>
        </w:tabs>
        <w:spacing w:before="38" w:line="240" w:lineRule="auto"/>
        <w:ind w:left="5880"/>
        <w:jc w:val="left"/>
        <w:rPr>
          <w:rStyle w:val="FontStyle35"/>
        </w:rPr>
      </w:pPr>
      <w:r>
        <w:rPr>
          <w:rStyle w:val="FontStyle35"/>
        </w:rPr>
        <w:t>к Соглашению №</w:t>
      </w:r>
      <w:r>
        <w:rPr>
          <w:rStyle w:val="FontStyle35"/>
        </w:rPr>
        <w:tab/>
      </w:r>
    </w:p>
    <w:p w:rsidR="007C16A3" w:rsidRDefault="007C16A3" w:rsidP="007C16A3">
      <w:pPr>
        <w:pStyle w:val="Style5"/>
        <w:widowControl/>
        <w:tabs>
          <w:tab w:val="left" w:pos="1742"/>
        </w:tabs>
        <w:spacing w:before="77" w:line="240" w:lineRule="auto"/>
        <w:jc w:val="right"/>
        <w:rPr>
          <w:rStyle w:val="FontStyle35"/>
        </w:rPr>
      </w:pPr>
      <w:r>
        <w:rPr>
          <w:rStyle w:val="FontStyle35"/>
        </w:rPr>
        <w:t>от</w:t>
      </w:r>
      <w:r>
        <w:rPr>
          <w:rStyle w:val="FontStyle35"/>
        </w:rPr>
        <w:tab/>
        <w:t>2018 г.</w:t>
      </w:r>
    </w:p>
    <w:p w:rsidR="007C16A3" w:rsidRDefault="007C16A3" w:rsidP="007C16A3">
      <w:pPr>
        <w:pStyle w:val="Style6"/>
        <w:widowControl/>
        <w:spacing w:line="240" w:lineRule="exact"/>
        <w:ind w:left="1003" w:right="1013"/>
      </w:pPr>
    </w:p>
    <w:p w:rsidR="007C16A3" w:rsidRDefault="007C16A3" w:rsidP="007C16A3">
      <w:pPr>
        <w:pStyle w:val="Style6"/>
        <w:widowControl/>
        <w:spacing w:before="130" w:line="269" w:lineRule="exact"/>
        <w:ind w:left="1003" w:right="1013"/>
        <w:rPr>
          <w:rStyle w:val="FontStyle46"/>
        </w:rPr>
      </w:pPr>
      <w:r>
        <w:rPr>
          <w:rStyle w:val="FontStyle46"/>
        </w:rPr>
        <w:t>Пла</w:t>
      </w:r>
      <w:r>
        <w:rPr>
          <w:rStyle w:val="FontStyle46"/>
        </w:rPr>
        <w:t>н мероприятий (дорожная карта) п</w:t>
      </w:r>
      <w:r>
        <w:rPr>
          <w:rStyle w:val="FontStyle46"/>
        </w:rPr>
        <w:t xml:space="preserve">о реализации Соглашения </w:t>
      </w:r>
      <w:r>
        <w:rPr>
          <w:rStyle w:val="FontStyle46"/>
        </w:rPr>
        <w:t>п</w:t>
      </w:r>
      <w:r>
        <w:rPr>
          <w:rStyle w:val="FontStyle46"/>
        </w:rPr>
        <w:t>о созданию муниципальных опорных площадок по развитию детской промышленной робототехники</w:t>
      </w:r>
    </w:p>
    <w:p w:rsidR="007C16A3" w:rsidRDefault="007C16A3" w:rsidP="007C16A3">
      <w:pPr>
        <w:widowControl/>
        <w:spacing w:after="36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3"/>
        <w:gridCol w:w="10"/>
        <w:gridCol w:w="2880"/>
        <w:gridCol w:w="2381"/>
        <w:gridCol w:w="1786"/>
        <w:gridCol w:w="1080"/>
        <w:gridCol w:w="10"/>
      </w:tblGrid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32"/>
              <w:widowControl/>
              <w:spacing w:line="264" w:lineRule="exact"/>
              <w:rPr>
                <w:rStyle w:val="FontStyle46"/>
              </w:rPr>
            </w:pPr>
            <w:r>
              <w:rPr>
                <w:rStyle w:val="FontStyle46"/>
              </w:rPr>
              <w:t xml:space="preserve">№ </w:t>
            </w:r>
            <w:proofErr w:type="gramStart"/>
            <w:r>
              <w:rPr>
                <w:rStyle w:val="FontStyle46"/>
              </w:rPr>
              <w:t>п</w:t>
            </w:r>
            <w:proofErr w:type="gramEnd"/>
            <w:r>
              <w:rPr>
                <w:rStyle w:val="FontStyle46"/>
              </w:rPr>
              <w:t>/п</w:t>
            </w:r>
          </w:p>
        </w:tc>
        <w:tc>
          <w:tcPr>
            <w:tcW w:w="2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32"/>
              <w:widowControl/>
              <w:ind w:left="648"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мероприятия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32"/>
              <w:widowControl/>
              <w:ind w:left="576"/>
              <w:jc w:val="left"/>
              <w:rPr>
                <w:rStyle w:val="FontStyle46"/>
              </w:rPr>
            </w:pPr>
            <w:r>
              <w:rPr>
                <w:rStyle w:val="FontStyle46"/>
              </w:rPr>
              <w:t>Результат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32"/>
              <w:widowControl/>
              <w:spacing w:line="269" w:lineRule="exact"/>
              <w:rPr>
                <w:rStyle w:val="FontStyle46"/>
              </w:rPr>
            </w:pPr>
            <w:proofErr w:type="gramStart"/>
            <w:r>
              <w:rPr>
                <w:rStyle w:val="FontStyle46"/>
              </w:rPr>
              <w:t>Ответственны й</w:t>
            </w:r>
            <w:proofErr w:type="gramEnd"/>
            <w:r>
              <w:rPr>
                <w:rStyle w:val="FontStyle46"/>
              </w:rPr>
              <w:t xml:space="preserve"> исполнитель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32"/>
              <w:widowControl/>
              <w:spacing w:line="269" w:lineRule="exact"/>
              <w:rPr>
                <w:rStyle w:val="FontStyle46"/>
              </w:rPr>
            </w:pPr>
            <w:proofErr w:type="gramStart"/>
            <w:r>
              <w:rPr>
                <w:rStyle w:val="FontStyle46"/>
              </w:rPr>
              <w:t xml:space="preserve">Планов </w:t>
            </w:r>
            <w:proofErr w:type="spellStart"/>
            <w:r>
              <w:rPr>
                <w:rStyle w:val="FontStyle46"/>
              </w:rPr>
              <w:t>ая</w:t>
            </w:r>
            <w:proofErr w:type="spellEnd"/>
            <w:proofErr w:type="gramEnd"/>
            <w:r>
              <w:rPr>
                <w:rStyle w:val="FontStyle46"/>
              </w:rPr>
              <w:t xml:space="preserve"> дата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13"/>
              <w:widowControl/>
              <w:spacing w:line="240" w:lineRule="auto"/>
              <w:jc w:val="center"/>
              <w:rPr>
                <w:rStyle w:val="FontStyle35"/>
              </w:rPr>
            </w:pPr>
            <w:bookmarkStart w:id="0" w:name="_GoBack"/>
            <w:bookmarkEnd w:id="0"/>
          </w:p>
        </w:tc>
        <w:tc>
          <w:tcPr>
            <w:tcW w:w="2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25"/>
              <w:widowControl/>
              <w:tabs>
                <w:tab w:val="left" w:pos="1474"/>
              </w:tabs>
              <w:spacing w:line="269" w:lineRule="exact"/>
              <w:ind w:firstLine="10"/>
              <w:rPr>
                <w:rStyle w:val="FontStyle35"/>
              </w:rPr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15"/>
              <w:widowControl/>
              <w:spacing w:line="269" w:lineRule="exact"/>
              <w:rPr>
                <w:rStyle w:val="FontStyle47"/>
                <w:lang w:val="en-US" w:eastAsia="en-US"/>
              </w:rPr>
            </w:pP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2</w:t>
            </w:r>
          </w:p>
        </w:tc>
        <w:tc>
          <w:tcPr>
            <w:tcW w:w="2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rPr>
                <w:rStyle w:val="FontStyle35"/>
              </w:rPr>
            </w:pPr>
            <w:r>
              <w:rPr>
                <w:rStyle w:val="FontStyle35"/>
              </w:rPr>
              <w:t>Утверждение          плана мероприятий    (дорожной карты)    по    реализации Соглашения по созданию муниципальных  опорных площадок   по   развитию детской     промышленной робототехники               и размещение                 на официальном           сайте образовательной организации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5"/>
              <w:rPr>
                <w:rStyle w:val="FontStyle35"/>
              </w:rPr>
            </w:pPr>
            <w:r>
              <w:rPr>
                <w:rStyle w:val="FontStyle35"/>
              </w:rPr>
              <w:t>Приказ управления (отдела)</w:t>
            </w:r>
          </w:p>
          <w:p w:rsidR="007C16A3" w:rsidRDefault="007C16A3">
            <w:pPr>
              <w:pStyle w:val="Style15"/>
              <w:widowControl/>
              <w:spacing w:line="269" w:lineRule="exact"/>
              <w:ind w:firstLine="5"/>
              <w:rPr>
                <w:rStyle w:val="FontStyle47"/>
              </w:rPr>
            </w:pPr>
            <w:r>
              <w:rPr>
                <w:rStyle w:val="FontStyle35"/>
              </w:rPr>
              <w:t xml:space="preserve">муниципального образования Республики Татарстан </w:t>
            </w:r>
            <w:r>
              <w:rPr>
                <w:rStyle w:val="FontStyle47"/>
              </w:rPr>
              <w:t>Размещение на официальном портале в сети «Интернет»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4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Отдел образования, </w:t>
            </w:r>
            <w:proofErr w:type="spellStart"/>
            <w:proofErr w:type="gramStart"/>
            <w:r>
              <w:rPr>
                <w:rStyle w:val="FontStyle35"/>
              </w:rPr>
              <w:t>образовательны</w:t>
            </w:r>
            <w:proofErr w:type="spellEnd"/>
            <w:r>
              <w:rPr>
                <w:rStyle w:val="FontStyle35"/>
              </w:rPr>
              <w:t xml:space="preserve"> е</w:t>
            </w:r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4" w:lineRule="exact"/>
              <w:rPr>
                <w:rStyle w:val="FontStyle35"/>
              </w:rPr>
            </w:pPr>
            <w:r>
              <w:rPr>
                <w:rStyle w:val="FontStyle35"/>
              </w:rPr>
              <w:t>До 31 октября 2018г.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3</w:t>
            </w:r>
          </w:p>
        </w:tc>
        <w:tc>
          <w:tcPr>
            <w:tcW w:w="2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64" w:lineRule="exact"/>
              <w:ind w:left="5" w:hanging="5"/>
              <w:rPr>
                <w:rStyle w:val="FontStyle35"/>
              </w:rPr>
            </w:pPr>
            <w:r>
              <w:rPr>
                <w:rStyle w:val="FontStyle35"/>
              </w:rPr>
              <w:t>Утверждение информационно-</w:t>
            </w:r>
            <w:proofErr w:type="spellStart"/>
            <w:r>
              <w:rPr>
                <w:rStyle w:val="FontStyle35"/>
              </w:rPr>
              <w:t>медийного</w:t>
            </w:r>
            <w:proofErr w:type="spellEnd"/>
            <w:r>
              <w:rPr>
                <w:rStyle w:val="FontStyle35"/>
              </w:rPr>
              <w:t xml:space="preserve">       освещения деятельности МОП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rPr>
                <w:rStyle w:val="FontStyle35"/>
              </w:rPr>
            </w:pPr>
            <w:r>
              <w:rPr>
                <w:rStyle w:val="FontStyle35"/>
              </w:rPr>
              <w:t>Приказ</w:t>
            </w:r>
          </w:p>
          <w:p w:rsidR="007C16A3" w:rsidRDefault="007C16A3">
            <w:pPr>
              <w:pStyle w:val="Style15"/>
              <w:widowControl/>
              <w:spacing w:line="269" w:lineRule="exact"/>
              <w:ind w:left="5" w:hanging="5"/>
              <w:rPr>
                <w:rStyle w:val="FontStyle47"/>
              </w:rPr>
            </w:pPr>
            <w:r>
              <w:rPr>
                <w:rStyle w:val="FontStyle35"/>
              </w:rPr>
              <w:t xml:space="preserve">образовательных организаций </w:t>
            </w:r>
            <w:r>
              <w:rPr>
                <w:rStyle w:val="FontStyle47"/>
              </w:rPr>
              <w:t xml:space="preserve">Размещение на </w:t>
            </w:r>
            <w:proofErr w:type="spellStart"/>
            <w:r>
              <w:rPr>
                <w:rStyle w:val="FontStyle47"/>
              </w:rPr>
              <w:t>офш</w:t>
            </w:r>
            <w:proofErr w:type="spellEnd"/>
            <w:r>
              <w:rPr>
                <w:rStyle w:val="FontStyle47"/>
              </w:rPr>
              <w:t>\</w:t>
            </w:r>
            <w:proofErr w:type="spellStart"/>
            <w:r>
              <w:rPr>
                <w:rStyle w:val="FontStyle47"/>
              </w:rPr>
              <w:t>иалъном</w:t>
            </w:r>
            <w:proofErr w:type="spellEnd"/>
            <w:r>
              <w:rPr>
                <w:rStyle w:val="FontStyle47"/>
              </w:rPr>
              <w:t xml:space="preserve"> портале в сети «Интернет»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6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До 10</w:t>
            </w:r>
          </w:p>
          <w:p w:rsidR="007C16A3" w:rsidRDefault="007C16A3">
            <w:pPr>
              <w:pStyle w:val="Style13"/>
              <w:widowControl/>
              <w:spacing w:line="26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ноября</w:t>
            </w:r>
          </w:p>
          <w:p w:rsidR="007C16A3" w:rsidRDefault="007C16A3">
            <w:pPr>
              <w:pStyle w:val="Style13"/>
              <w:widowControl/>
              <w:spacing w:line="26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2018г.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4</w:t>
            </w:r>
          </w:p>
        </w:tc>
        <w:tc>
          <w:tcPr>
            <w:tcW w:w="2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left="14" w:hanging="14"/>
              <w:rPr>
                <w:rStyle w:val="FontStyle35"/>
              </w:rPr>
            </w:pPr>
            <w:r>
              <w:rPr>
                <w:rStyle w:val="FontStyle35"/>
              </w:rPr>
              <w:t xml:space="preserve">Привлечение </w:t>
            </w:r>
            <w:proofErr w:type="gramStart"/>
            <w:r>
              <w:rPr>
                <w:rStyle w:val="FontStyle35"/>
              </w:rPr>
              <w:t>интеллектуальных</w:t>
            </w:r>
            <w:proofErr w:type="gramEnd"/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64" w:lineRule="exact"/>
              <w:ind w:left="10" w:hanging="10"/>
              <w:rPr>
                <w:rStyle w:val="FontStyle35"/>
              </w:rPr>
            </w:pPr>
            <w:r>
              <w:rPr>
                <w:rStyle w:val="FontStyle35"/>
              </w:rPr>
              <w:t>Раздел в плане деятельности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74" w:lineRule="exact"/>
              <w:rPr>
                <w:rStyle w:val="FontStyle35"/>
              </w:rPr>
            </w:pPr>
            <w:r>
              <w:rPr>
                <w:rStyle w:val="FontStyle35"/>
              </w:rPr>
              <w:t>Отдел образования,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>Октябрь 2018г.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30"/>
              <w:widowControl/>
            </w:pP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64" w:lineRule="exact"/>
              <w:ind w:firstLine="29"/>
              <w:rPr>
                <w:rStyle w:val="FontStyle35"/>
              </w:rPr>
            </w:pPr>
            <w:r>
              <w:rPr>
                <w:rStyle w:val="FontStyle35"/>
              </w:rPr>
              <w:t>партнеров в рамках деятельности МОП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40" w:lineRule="auto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опорных площадок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4" w:lineRule="exact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30"/>
              <w:widowControl/>
            </w:pP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40" w:lineRule="auto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5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69" w:lineRule="exact"/>
              <w:ind w:firstLine="29"/>
              <w:rPr>
                <w:rStyle w:val="FontStyle35"/>
              </w:rPr>
            </w:pPr>
            <w:r>
              <w:rPr>
                <w:rStyle w:val="FontStyle35"/>
              </w:rPr>
              <w:t xml:space="preserve">Привлечение </w:t>
            </w:r>
            <w:proofErr w:type="gramStart"/>
            <w:r>
              <w:rPr>
                <w:rStyle w:val="FontStyle35"/>
              </w:rPr>
              <w:t>бизнес-партнеров</w:t>
            </w:r>
            <w:proofErr w:type="gramEnd"/>
            <w:r>
              <w:rPr>
                <w:rStyle w:val="FontStyle35"/>
              </w:rPr>
              <w:t xml:space="preserve"> и представителей реального сектора экономики в рамках деятельности МОП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29"/>
              <w:rPr>
                <w:rStyle w:val="FontStyle35"/>
              </w:rPr>
            </w:pPr>
            <w:r>
              <w:rPr>
                <w:rStyle w:val="FontStyle35"/>
              </w:rPr>
              <w:t>Раздел     в     плане деятельности опорных площадок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Отдел образования, </w:t>
            </w: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>Октябрь 2018г.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40" w:lineRule="auto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6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19"/>
              <w:rPr>
                <w:rStyle w:val="FontStyle35"/>
              </w:rPr>
            </w:pPr>
            <w:r>
              <w:rPr>
                <w:rStyle w:val="FontStyle35"/>
              </w:rPr>
              <w:t>Разработка и размещение на    портале    навигатора общеобразовательных (общеразвивающих) программ и информации о мероприятиях,   конкурсах в   рамках   деятельности МОП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21"/>
              <w:widowControl/>
              <w:spacing w:line="269" w:lineRule="exact"/>
              <w:rPr>
                <w:rStyle w:val="FontStyle47"/>
              </w:rPr>
            </w:pPr>
            <w:r>
              <w:rPr>
                <w:rStyle w:val="FontStyle47"/>
              </w:rPr>
              <w:t>Размещены</w:t>
            </w:r>
          </w:p>
          <w:p w:rsidR="007C16A3" w:rsidRDefault="007C16A3">
            <w:pPr>
              <w:pStyle w:val="Style21"/>
              <w:widowControl/>
              <w:spacing w:line="269" w:lineRule="exact"/>
              <w:rPr>
                <w:rStyle w:val="FontStyle47"/>
              </w:rPr>
            </w:pPr>
            <w:r>
              <w:rPr>
                <w:rStyle w:val="FontStyle47"/>
              </w:rPr>
              <w:t>программы             и</w:t>
            </w:r>
          </w:p>
          <w:p w:rsidR="007C16A3" w:rsidRDefault="007C16A3">
            <w:pPr>
              <w:pStyle w:val="Style21"/>
              <w:widowControl/>
              <w:spacing w:line="269" w:lineRule="exact"/>
              <w:rPr>
                <w:rStyle w:val="FontStyle47"/>
              </w:rPr>
            </w:pPr>
            <w:r>
              <w:rPr>
                <w:rStyle w:val="FontStyle47"/>
              </w:rPr>
              <w:t xml:space="preserve">мероприятия         </w:t>
            </w:r>
            <w:proofErr w:type="gramStart"/>
            <w:r>
              <w:rPr>
                <w:rStyle w:val="FontStyle47"/>
              </w:rPr>
              <w:t>в</w:t>
            </w:r>
            <w:proofErr w:type="gramEnd"/>
          </w:p>
          <w:p w:rsidR="007C16A3" w:rsidRDefault="007C16A3">
            <w:pPr>
              <w:pStyle w:val="Style21"/>
              <w:widowControl/>
              <w:spacing w:line="269" w:lineRule="exact"/>
              <w:rPr>
                <w:rStyle w:val="FontStyle47"/>
              </w:rPr>
            </w:pPr>
            <w:proofErr w:type="gramStart"/>
            <w:r>
              <w:rPr>
                <w:rStyle w:val="FontStyle47"/>
              </w:rPr>
              <w:t>навигаторе</w:t>
            </w:r>
            <w:proofErr w:type="gramEnd"/>
          </w:p>
          <w:p w:rsidR="007C16A3" w:rsidRDefault="007C16A3">
            <w:pPr>
              <w:pStyle w:val="Style21"/>
              <w:widowControl/>
              <w:spacing w:line="269" w:lineRule="exact"/>
              <w:rPr>
                <w:rStyle w:val="FontStyle47"/>
                <w:lang w:val="en-US" w:eastAsia="en-US"/>
              </w:rPr>
            </w:pPr>
            <w:hyperlink r:id="rId5" w:history="1">
              <w:r>
                <w:rPr>
                  <w:rStyle w:val="a3"/>
                  <w:i/>
                  <w:iCs/>
                  <w:color w:val="auto"/>
                  <w:sz w:val="20"/>
                  <w:szCs w:val="20"/>
                  <w:lang w:val="en-US" w:eastAsia="en-US"/>
                </w:rPr>
                <w:t>http://navigator</w:t>
              </w:r>
            </w:hyperlink>
            <w:r>
              <w:rPr>
                <w:rStyle w:val="FontStyle47"/>
                <w:lang w:val="en-US" w:eastAsia="en-US"/>
              </w:rPr>
              <w:t xml:space="preserve">, </w:t>
            </w:r>
            <w:proofErr w:type="spellStart"/>
            <w:r>
              <w:rPr>
                <w:rStyle w:val="FontStyle47"/>
                <w:lang w:val="en-US" w:eastAsia="en-US"/>
              </w:rPr>
              <w:t>rcvrrt</w:t>
            </w:r>
            <w:proofErr w:type="spellEnd"/>
            <w:r>
              <w:rPr>
                <w:rStyle w:val="FontStyle47"/>
                <w:lang w:val="en-US" w:eastAsia="en-US"/>
              </w:rPr>
              <w:t>.</w:t>
            </w:r>
          </w:p>
          <w:p w:rsidR="007C16A3" w:rsidRDefault="007C16A3">
            <w:pPr>
              <w:pStyle w:val="Style21"/>
              <w:widowControl/>
              <w:spacing w:line="269" w:lineRule="exact"/>
              <w:rPr>
                <w:rStyle w:val="FontStyle47"/>
              </w:rPr>
            </w:pPr>
            <w:proofErr w:type="spellStart"/>
            <w:r>
              <w:rPr>
                <w:rStyle w:val="FontStyle47"/>
              </w:rPr>
              <w:t>ги</w:t>
            </w:r>
            <w:proofErr w:type="spellEnd"/>
            <w:r>
              <w:rPr>
                <w:rStyle w:val="FontStyle47"/>
              </w:rPr>
              <w:t>/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4" w:lineRule="exact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До 31 </w:t>
            </w:r>
            <w:proofErr w:type="spellStart"/>
            <w:proofErr w:type="gramStart"/>
            <w:r>
              <w:rPr>
                <w:rStyle w:val="FontStyle35"/>
              </w:rPr>
              <w:t>сентябр</w:t>
            </w:r>
            <w:proofErr w:type="spellEnd"/>
            <w:r>
              <w:rPr>
                <w:rStyle w:val="FontStyle35"/>
              </w:rPr>
              <w:t xml:space="preserve"> я</w:t>
            </w:r>
            <w:proofErr w:type="gramEnd"/>
            <w:r>
              <w:rPr>
                <w:rStyle w:val="FontStyle35"/>
              </w:rPr>
              <w:t xml:space="preserve"> 2018г.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40" w:lineRule="auto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7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14"/>
              <w:rPr>
                <w:rStyle w:val="FontStyle35"/>
              </w:rPr>
            </w:pPr>
            <w:r>
              <w:rPr>
                <w:rStyle w:val="FontStyle35"/>
              </w:rPr>
              <w:t>Утверждение     программ краткосрочных    обменов между     педагогами     и руководителями образовательных организаций   Республики Татарстан      в     рамках деятельности МОП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10"/>
              <w:rPr>
                <w:rStyle w:val="FontStyle35"/>
              </w:rPr>
            </w:pPr>
            <w:r>
              <w:rPr>
                <w:rStyle w:val="FontStyle35"/>
              </w:rPr>
              <w:t>Раздел     в     плане деятельности опорных площадок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69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В</w:t>
            </w:r>
          </w:p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течении </w:t>
            </w:r>
            <w:proofErr w:type="spellStart"/>
            <w:proofErr w:type="gramStart"/>
            <w:r>
              <w:rPr>
                <w:rStyle w:val="FontStyle35"/>
              </w:rPr>
              <w:t>учебног</w:t>
            </w:r>
            <w:proofErr w:type="spellEnd"/>
            <w:r>
              <w:rPr>
                <w:rStyle w:val="FontStyle35"/>
              </w:rPr>
              <w:t xml:space="preserve"> о</w:t>
            </w:r>
            <w:proofErr w:type="gramEnd"/>
            <w:r>
              <w:rPr>
                <w:rStyle w:val="FontStyle35"/>
              </w:rPr>
              <w:t xml:space="preserve"> года</w:t>
            </w:r>
          </w:p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>по графику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40" w:lineRule="auto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8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Повышение квалификации сотрудников и заместителей директоров МОП по </w:t>
            </w:r>
            <w:r>
              <w:rPr>
                <w:rStyle w:val="FontStyle35"/>
              </w:rPr>
              <w:lastRenderedPageBreak/>
              <w:t>управлению и проектной деятельности на базе Регионального модельного центра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74" w:lineRule="exact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lastRenderedPageBreak/>
              <w:t>Прохождение курсов</w:t>
            </w:r>
          </w:p>
          <w:p w:rsidR="007C16A3" w:rsidRDefault="007C16A3">
            <w:pPr>
              <w:pStyle w:val="Style14"/>
              <w:widowControl/>
              <w:spacing w:line="274" w:lineRule="exact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повышения</w:t>
            </w:r>
          </w:p>
          <w:p w:rsidR="007C16A3" w:rsidRDefault="007C16A3">
            <w:pPr>
              <w:pStyle w:val="Style14"/>
              <w:widowControl/>
              <w:spacing w:line="274" w:lineRule="exact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квалификации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Отделы образования, </w:t>
            </w:r>
            <w:proofErr w:type="spellStart"/>
            <w:proofErr w:type="gramStart"/>
            <w:r>
              <w:rPr>
                <w:rStyle w:val="FontStyle35"/>
              </w:rPr>
              <w:t>образовательны</w:t>
            </w:r>
            <w:proofErr w:type="spellEnd"/>
            <w:r>
              <w:rPr>
                <w:rStyle w:val="FontStyle35"/>
              </w:rPr>
              <w:t xml:space="preserve"> е</w:t>
            </w:r>
            <w:proofErr w:type="gramEnd"/>
            <w:r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lastRenderedPageBreak/>
              <w:t>организации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74" w:lineRule="exact"/>
              <w:rPr>
                <w:rStyle w:val="FontStyle35"/>
              </w:rPr>
            </w:pPr>
            <w:r>
              <w:rPr>
                <w:rStyle w:val="FontStyle35"/>
              </w:rPr>
              <w:lastRenderedPageBreak/>
              <w:t>Октябрь 2018г.</w:t>
            </w:r>
          </w:p>
          <w:p w:rsidR="007C16A3" w:rsidRDefault="007C16A3">
            <w:pPr>
              <w:pStyle w:val="Style16"/>
              <w:widowControl/>
              <w:spacing w:line="274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Апрель </w:t>
            </w:r>
            <w:r>
              <w:rPr>
                <w:rStyle w:val="FontStyle35"/>
              </w:rPr>
              <w:lastRenderedPageBreak/>
              <w:t>2019г.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40" w:lineRule="auto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lastRenderedPageBreak/>
              <w:t>9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14"/>
              <w:rPr>
                <w:rStyle w:val="FontStyle35"/>
              </w:rPr>
            </w:pPr>
            <w:r>
              <w:rPr>
                <w:rStyle w:val="FontStyle35"/>
              </w:rPr>
              <w:t xml:space="preserve">Утверждение      годового плана конкурсных и иных мероприятий             для обучающихся и педагогов о </w:t>
            </w:r>
            <w:proofErr w:type="spellStart"/>
            <w:r>
              <w:rPr>
                <w:rStyle w:val="FontStyle35"/>
              </w:rPr>
              <w:t>бразо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вател</w:t>
            </w:r>
            <w:proofErr w:type="spellEnd"/>
            <w:r>
              <w:rPr>
                <w:rStyle w:val="FontStyle35"/>
              </w:rPr>
              <w:t xml:space="preserve"> ь н </w:t>
            </w:r>
            <w:proofErr w:type="spellStart"/>
            <w:r>
              <w:rPr>
                <w:rStyle w:val="FontStyle35"/>
              </w:rPr>
              <w:t>ых</w:t>
            </w:r>
            <w:proofErr w:type="spellEnd"/>
            <w:r>
              <w:rPr>
                <w:rStyle w:val="FontStyle35"/>
              </w:rPr>
              <w:t xml:space="preserve"> организаций,</w:t>
            </w:r>
          </w:p>
          <w:p w:rsidR="007C16A3" w:rsidRDefault="007C16A3">
            <w:pPr>
              <w:pStyle w:val="Style14"/>
              <w:widowControl/>
              <w:spacing w:line="269" w:lineRule="exact"/>
              <w:ind w:left="14" w:hanging="14"/>
              <w:rPr>
                <w:rStyle w:val="FontStyle35"/>
              </w:rPr>
            </w:pPr>
            <w:proofErr w:type="gramStart"/>
            <w:r>
              <w:rPr>
                <w:rStyle w:val="FontStyle35"/>
              </w:rPr>
              <w:t>направленных</w:t>
            </w:r>
            <w:proofErr w:type="gramEnd"/>
            <w:r>
              <w:rPr>
                <w:rStyle w:val="FontStyle35"/>
              </w:rPr>
              <w:t xml:space="preserve"> на популяризацию, развитие и трансляцию деятельности МОП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64" w:lineRule="exact"/>
              <w:ind w:left="5" w:hanging="5"/>
              <w:rPr>
                <w:rStyle w:val="FontStyle35"/>
              </w:rPr>
            </w:pPr>
            <w:r>
              <w:rPr>
                <w:rStyle w:val="FontStyle35"/>
              </w:rPr>
              <w:t>Раздел     в     плане деятельности опорных площадок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>Региональный модельный</w:t>
            </w:r>
          </w:p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центр дополнительно </w:t>
            </w:r>
            <w:proofErr w:type="spellStart"/>
            <w:r>
              <w:rPr>
                <w:rStyle w:val="FontStyle35"/>
              </w:rPr>
              <w:t>го</w:t>
            </w:r>
            <w:proofErr w:type="spellEnd"/>
            <w:r>
              <w:rPr>
                <w:rStyle w:val="FontStyle35"/>
              </w:rPr>
              <w:t xml:space="preserve"> образования</w:t>
            </w:r>
          </w:p>
          <w:p w:rsidR="007C16A3" w:rsidRDefault="007C16A3">
            <w:pPr>
              <w:pStyle w:val="Style14"/>
              <w:widowControl/>
              <w:spacing w:line="269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детей</w:t>
            </w:r>
          </w:p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Отдел образования </w:t>
            </w: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Сентябр</w:t>
            </w:r>
            <w:proofErr w:type="spellEnd"/>
            <w:r>
              <w:rPr>
                <w:rStyle w:val="FontStyle35"/>
              </w:rPr>
              <w:t xml:space="preserve"> ь</w:t>
            </w:r>
            <w:proofErr w:type="gramEnd"/>
            <w:r>
              <w:rPr>
                <w:rStyle w:val="FontStyle35"/>
              </w:rPr>
              <w:t xml:space="preserve"> 2018г.</w:t>
            </w:r>
          </w:p>
        </w:tc>
      </w:tr>
      <w:tr w:rsidR="007C16A3" w:rsidTr="007C16A3">
        <w:trPr>
          <w:gridAfter w:val="1"/>
          <w:wAfter w:w="10" w:type="dxa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40" w:lineRule="auto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10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64" w:lineRule="exact"/>
              <w:ind w:left="24" w:hanging="24"/>
              <w:rPr>
                <w:rStyle w:val="FontStyle35"/>
              </w:rPr>
            </w:pPr>
            <w:r>
              <w:rPr>
                <w:rStyle w:val="FontStyle35"/>
              </w:rPr>
              <w:t>Утверждение и апробация одной из типовых моделей в рамках деятельности МОП:</w:t>
            </w:r>
          </w:p>
          <w:p w:rsidR="007C16A3" w:rsidRDefault="007C16A3">
            <w:pPr>
              <w:pStyle w:val="Style14"/>
              <w:widowControl/>
              <w:spacing w:line="264" w:lineRule="exact"/>
              <w:rPr>
                <w:rStyle w:val="FontStyle35"/>
              </w:rPr>
            </w:pPr>
            <w:r>
              <w:rPr>
                <w:rStyle w:val="FontStyle35"/>
              </w:rPr>
              <w:t>1. Реализация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64" w:lineRule="exact"/>
              <w:ind w:left="19" w:hanging="19"/>
              <w:rPr>
                <w:rStyle w:val="FontStyle47"/>
              </w:rPr>
            </w:pPr>
            <w:r>
              <w:rPr>
                <w:rStyle w:val="FontStyle35"/>
              </w:rPr>
              <w:t xml:space="preserve">Раздел      в     плане деятельности опорных площадок </w:t>
            </w:r>
            <w:r>
              <w:rPr>
                <w:rStyle w:val="FontStyle47"/>
              </w:rPr>
              <w:t xml:space="preserve">Размещение информации           </w:t>
            </w:r>
            <w:proofErr w:type="gramStart"/>
            <w:r>
              <w:rPr>
                <w:rStyle w:val="FontStyle47"/>
              </w:rPr>
              <w:t>в</w:t>
            </w:r>
            <w:proofErr w:type="gramEnd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4" w:lineRule="exact"/>
              <w:rPr>
                <w:rStyle w:val="FontStyle35"/>
              </w:rPr>
            </w:pPr>
            <w:r>
              <w:rPr>
                <w:rStyle w:val="FontStyle35"/>
              </w:rPr>
              <w:t xml:space="preserve">Отдел образования. </w:t>
            </w: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</w:p>
          <w:p w:rsidR="007C16A3" w:rsidRDefault="007C16A3">
            <w:pPr>
              <w:pStyle w:val="Style14"/>
              <w:widowControl/>
              <w:spacing w:line="26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организации.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6"/>
              <w:widowControl/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>Ноябрь 2018г.</w:t>
            </w:r>
          </w:p>
        </w:tc>
      </w:tr>
      <w:tr w:rsidR="007C16A3" w:rsidTr="007C16A3"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30"/>
              <w:widowControl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19"/>
              <w:rPr>
                <w:rStyle w:val="FontStyle35"/>
              </w:rPr>
            </w:pPr>
            <w:r>
              <w:rPr>
                <w:rStyle w:val="FontStyle35"/>
              </w:rPr>
              <w:t xml:space="preserve">образовательных программ                     с использованием       форм сетевого взаимодействия; 2.Реализация   модульных </w:t>
            </w:r>
            <w:proofErr w:type="spellStart"/>
            <w:r>
              <w:rPr>
                <w:rStyle w:val="FontStyle35"/>
              </w:rPr>
              <w:t>образовател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ых</w:t>
            </w:r>
            <w:proofErr w:type="spellEnd"/>
            <w:r>
              <w:rPr>
                <w:rStyle w:val="FontStyle35"/>
              </w:rPr>
              <w:t xml:space="preserve"> программ  для  детей   из сельской местности;</w:t>
            </w:r>
          </w:p>
          <w:p w:rsidR="007C16A3" w:rsidRDefault="007C16A3">
            <w:pPr>
              <w:pStyle w:val="Style25"/>
              <w:widowControl/>
              <w:tabs>
                <w:tab w:val="left" w:pos="701"/>
              </w:tabs>
              <w:spacing w:line="269" w:lineRule="exact"/>
              <w:ind w:firstLine="5"/>
              <w:rPr>
                <w:rStyle w:val="FontStyle35"/>
              </w:rPr>
            </w:pPr>
            <w:r>
              <w:rPr>
                <w:rStyle w:val="FontStyle35"/>
              </w:rPr>
              <w:t>3.</w:t>
            </w:r>
            <w:r>
              <w:rPr>
                <w:rStyle w:val="FontStyle35"/>
              </w:rPr>
              <w:tab/>
              <w:t>Вовлечение           в</w:t>
            </w:r>
            <w:r>
              <w:rPr>
                <w:rStyle w:val="FontStyle35"/>
              </w:rPr>
              <w:br/>
              <w:t>образовательный  процесс</w:t>
            </w:r>
            <w:r>
              <w:rPr>
                <w:rStyle w:val="FontStyle35"/>
              </w:rPr>
              <w:br/>
              <w:t>детей,    находящихся    в</w:t>
            </w:r>
            <w:r>
              <w:rPr>
                <w:rStyle w:val="FontStyle35"/>
              </w:rPr>
              <w:br/>
              <w:t>трудной          жизненной</w:t>
            </w:r>
            <w:r>
              <w:rPr>
                <w:rStyle w:val="FontStyle35"/>
              </w:rPr>
              <w:br/>
              <w:t>ситуации;</w:t>
            </w:r>
          </w:p>
          <w:p w:rsidR="007C16A3" w:rsidRDefault="007C16A3">
            <w:pPr>
              <w:pStyle w:val="Style25"/>
              <w:widowControl/>
              <w:tabs>
                <w:tab w:val="left" w:pos="1685"/>
              </w:tabs>
              <w:spacing w:line="269" w:lineRule="exact"/>
              <w:rPr>
                <w:rStyle w:val="FontStyle35"/>
              </w:rPr>
            </w:pPr>
            <w:r>
              <w:rPr>
                <w:rStyle w:val="FontStyle35"/>
              </w:rPr>
              <w:t>4.</w:t>
            </w:r>
            <w:r>
              <w:rPr>
                <w:rStyle w:val="FontStyle35"/>
              </w:rPr>
              <w:tab/>
              <w:t>Реализация</w:t>
            </w:r>
            <w:r>
              <w:rPr>
                <w:rStyle w:val="FontStyle35"/>
              </w:rPr>
              <w:br/>
              <w:t>образовательных</w:t>
            </w:r>
            <w:r>
              <w:rPr>
                <w:rStyle w:val="FontStyle35"/>
              </w:rPr>
              <w:br/>
              <w:t>программ для организации</w:t>
            </w:r>
            <w:r>
              <w:rPr>
                <w:rStyle w:val="FontStyle35"/>
              </w:rPr>
              <w:br/>
              <w:t>сезонных и заочных школ.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21"/>
              <w:widowControl/>
              <w:spacing w:line="278" w:lineRule="exact"/>
              <w:ind w:firstLine="34"/>
              <w:rPr>
                <w:rStyle w:val="FontStyle47"/>
              </w:rPr>
            </w:pPr>
            <w:proofErr w:type="gramStart"/>
            <w:r>
              <w:rPr>
                <w:rStyle w:val="FontStyle47"/>
              </w:rPr>
              <w:t>с</w:t>
            </w:r>
            <w:proofErr w:type="gramEnd"/>
            <w:r>
              <w:rPr>
                <w:rStyle w:val="FontStyle47"/>
              </w:rPr>
              <w:t>редствах  массовой информации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30"/>
              <w:widowControl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6A3" w:rsidRDefault="007C16A3">
            <w:pPr>
              <w:pStyle w:val="Style30"/>
              <w:widowControl/>
            </w:pPr>
          </w:p>
        </w:tc>
      </w:tr>
      <w:tr w:rsidR="007C16A3" w:rsidTr="007C16A3"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11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left="5" w:hanging="5"/>
              <w:rPr>
                <w:rStyle w:val="FontStyle35"/>
              </w:rPr>
            </w:pPr>
            <w:proofErr w:type="gramStart"/>
            <w:r>
              <w:rPr>
                <w:rStyle w:val="FontStyle35"/>
              </w:rPr>
              <w:t>Организация        участия обучающихся    МОП    в сезонных     и     заочных школах</w:t>
            </w:r>
            <w:proofErr w:type="gramEnd"/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19"/>
              <w:rPr>
                <w:rStyle w:val="FontStyle35"/>
              </w:rPr>
            </w:pPr>
            <w:r>
              <w:rPr>
                <w:rStyle w:val="FontStyle35"/>
              </w:rPr>
              <w:t>Раздел      в     плане деятельности опорных площадок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74" w:lineRule="exact"/>
              <w:ind w:firstLine="29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20"/>
              <w:widowControl/>
              <w:spacing w:line="269" w:lineRule="exact"/>
              <w:ind w:left="82"/>
              <w:rPr>
                <w:rStyle w:val="FontStyle35"/>
              </w:rPr>
            </w:pPr>
            <w:r>
              <w:rPr>
                <w:rStyle w:val="FontStyle35"/>
              </w:rPr>
              <w:t>Октябрь 2018г.</w:t>
            </w:r>
          </w:p>
          <w:p w:rsidR="007C16A3" w:rsidRDefault="007C16A3">
            <w:pPr>
              <w:pStyle w:val="Style14"/>
              <w:widowControl/>
              <w:spacing w:line="269" w:lineRule="exact"/>
              <w:ind w:left="29" w:hanging="29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Январь 2018г.</w:t>
            </w:r>
          </w:p>
        </w:tc>
      </w:tr>
      <w:tr w:rsidR="007C16A3" w:rsidTr="007C16A3"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12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left="5" w:hanging="5"/>
              <w:rPr>
                <w:rStyle w:val="FontStyle35"/>
              </w:rPr>
            </w:pPr>
            <w:r>
              <w:rPr>
                <w:rStyle w:val="FontStyle35"/>
              </w:rPr>
              <w:t>Предоставление ежеквартального отчета о ходе              реализации дорожной карты МОП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firstLine="10"/>
              <w:rPr>
                <w:rStyle w:val="FontStyle47"/>
              </w:rPr>
            </w:pPr>
            <w:r>
              <w:rPr>
                <w:rStyle w:val="FontStyle35"/>
              </w:rPr>
              <w:t xml:space="preserve">Раздел      в     плане деятельности опорных площадок </w:t>
            </w:r>
            <w:r>
              <w:rPr>
                <w:rStyle w:val="FontStyle47"/>
              </w:rPr>
              <w:t>Отчет,</w:t>
            </w:r>
          </w:p>
          <w:p w:rsidR="007C16A3" w:rsidRDefault="007C16A3">
            <w:pPr>
              <w:pStyle w:val="Style21"/>
              <w:widowControl/>
              <w:spacing w:line="269" w:lineRule="exact"/>
              <w:ind w:left="19" w:hanging="19"/>
              <w:rPr>
                <w:rStyle w:val="FontStyle47"/>
              </w:rPr>
            </w:pPr>
            <w:r>
              <w:rPr>
                <w:rStyle w:val="FontStyle47"/>
              </w:rPr>
              <w:t>размещённый        на сайте          опорных площадок             и информационных ресурсах    в    сети интернет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74" w:lineRule="exact"/>
              <w:ind w:firstLine="24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20"/>
              <w:widowControl/>
              <w:spacing w:line="269" w:lineRule="exact"/>
              <w:ind w:left="91" w:hanging="91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Ежеквар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тально</w:t>
            </w:r>
            <w:proofErr w:type="spellEnd"/>
            <w:proofErr w:type="gramEnd"/>
          </w:p>
        </w:tc>
      </w:tr>
      <w:tr w:rsidR="007C16A3" w:rsidTr="007C16A3"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13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74" w:lineRule="exact"/>
              <w:ind w:left="14" w:hanging="14"/>
              <w:rPr>
                <w:rStyle w:val="FontStyle35"/>
              </w:rPr>
            </w:pPr>
            <w:r>
              <w:rPr>
                <w:rStyle w:val="FontStyle35"/>
              </w:rPr>
              <w:t>Итоговый       отчет       о реализации   деятельности МОП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21"/>
              <w:widowControl/>
              <w:spacing w:line="269" w:lineRule="exact"/>
              <w:ind w:firstLine="5"/>
              <w:rPr>
                <w:rStyle w:val="FontStyle47"/>
              </w:rPr>
            </w:pPr>
            <w:r>
              <w:rPr>
                <w:rStyle w:val="FontStyle35"/>
              </w:rPr>
              <w:t xml:space="preserve">Раздел     в     плане деятельности опорных площадок </w:t>
            </w:r>
            <w:r>
              <w:rPr>
                <w:rStyle w:val="FontStyle47"/>
              </w:rPr>
              <w:t xml:space="preserve">Информационно-аналитические материалы   в   виде презентации, включающие   </w:t>
            </w:r>
            <w:r>
              <w:rPr>
                <w:rStyle w:val="FontStyle47"/>
              </w:rPr>
              <w:lastRenderedPageBreak/>
              <w:t>схемы, таблицы, диаграммы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74" w:lineRule="exact"/>
              <w:ind w:firstLine="14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lastRenderedPageBreak/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1"/>
              <w:widowControl/>
              <w:rPr>
                <w:rStyle w:val="FontStyle35"/>
              </w:rPr>
            </w:pPr>
            <w:r>
              <w:rPr>
                <w:rStyle w:val="FontStyle35"/>
              </w:rPr>
              <w:t>Май 2019г.</w:t>
            </w:r>
          </w:p>
        </w:tc>
      </w:tr>
      <w:tr w:rsidR="007C16A3" w:rsidTr="007C16A3"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lastRenderedPageBreak/>
              <w:t>14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64" w:lineRule="exact"/>
              <w:ind w:left="24" w:hanging="24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Презентация деятельности результатов МОП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3"/>
              <w:widowControl/>
              <w:ind w:left="10" w:hanging="10"/>
              <w:rPr>
                <w:rStyle w:val="FontStyle35"/>
              </w:rPr>
            </w:pPr>
            <w:r>
              <w:rPr>
                <w:rStyle w:val="FontStyle35"/>
              </w:rPr>
              <w:t>Раздел     в     плане деятельности опорных площадок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14"/>
              <w:widowControl/>
              <w:spacing w:line="274" w:lineRule="exact"/>
              <w:ind w:firstLine="5"/>
              <w:rPr>
                <w:rStyle w:val="FontStyle35"/>
              </w:rPr>
            </w:pPr>
            <w:proofErr w:type="spellStart"/>
            <w:proofErr w:type="gramStart"/>
            <w:r>
              <w:rPr>
                <w:rStyle w:val="FontStyle35"/>
              </w:rPr>
              <w:t>Образовательн</w:t>
            </w:r>
            <w:proofErr w:type="spellEnd"/>
            <w:r>
              <w:rPr>
                <w:rStyle w:val="FontStyle35"/>
              </w:rPr>
              <w:t xml:space="preserve"> </w:t>
            </w:r>
            <w:proofErr w:type="spellStart"/>
            <w:r>
              <w:rPr>
                <w:rStyle w:val="FontStyle35"/>
              </w:rPr>
              <w:t>ые</w:t>
            </w:r>
            <w:proofErr w:type="spellEnd"/>
            <w:proofErr w:type="gramEnd"/>
            <w:r>
              <w:rPr>
                <w:rStyle w:val="FontStyle35"/>
              </w:rPr>
              <w:t xml:space="preserve"> организации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16A3" w:rsidRDefault="007C16A3">
            <w:pPr>
              <w:pStyle w:val="Style20"/>
              <w:widowControl/>
              <w:spacing w:line="269" w:lineRule="exact"/>
              <w:ind w:left="120" w:hanging="120"/>
              <w:rPr>
                <w:rStyle w:val="FontStyle35"/>
              </w:rPr>
            </w:pPr>
            <w:r>
              <w:rPr>
                <w:rStyle w:val="FontStyle35"/>
              </w:rPr>
              <w:t xml:space="preserve">Август </w:t>
            </w:r>
            <w:proofErr w:type="gramStart"/>
            <w:r>
              <w:rPr>
                <w:rStyle w:val="FontStyle35"/>
              </w:rPr>
              <w:t>-н</w:t>
            </w:r>
            <w:proofErr w:type="gramEnd"/>
            <w:r>
              <w:rPr>
                <w:rStyle w:val="FontStyle35"/>
              </w:rPr>
              <w:t>оябрь 2019г.</w:t>
            </w:r>
          </w:p>
        </w:tc>
      </w:tr>
    </w:tbl>
    <w:p w:rsidR="007C16A3" w:rsidRDefault="007C16A3" w:rsidP="007C16A3"/>
    <w:p w:rsidR="00F71429" w:rsidRDefault="00F71429"/>
    <w:sectPr w:rsidR="00F71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563"/>
    <w:rsid w:val="007C16A3"/>
    <w:rsid w:val="007C4563"/>
    <w:rsid w:val="00F7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7C16A3"/>
    <w:pPr>
      <w:spacing w:line="302" w:lineRule="exact"/>
      <w:jc w:val="center"/>
    </w:pPr>
  </w:style>
  <w:style w:type="paragraph" w:customStyle="1" w:styleId="Style6">
    <w:name w:val="Style6"/>
    <w:basedOn w:val="a"/>
    <w:uiPriority w:val="99"/>
    <w:rsid w:val="007C16A3"/>
    <w:pPr>
      <w:jc w:val="center"/>
    </w:pPr>
  </w:style>
  <w:style w:type="paragraph" w:customStyle="1" w:styleId="Style11">
    <w:name w:val="Style11"/>
    <w:basedOn w:val="a"/>
    <w:uiPriority w:val="99"/>
    <w:rsid w:val="007C16A3"/>
    <w:pPr>
      <w:spacing w:line="274" w:lineRule="exact"/>
      <w:ind w:firstLine="106"/>
    </w:pPr>
  </w:style>
  <w:style w:type="paragraph" w:customStyle="1" w:styleId="Style13">
    <w:name w:val="Style13"/>
    <w:basedOn w:val="a"/>
    <w:uiPriority w:val="99"/>
    <w:rsid w:val="007C16A3"/>
    <w:pPr>
      <w:spacing w:line="269" w:lineRule="exact"/>
    </w:pPr>
  </w:style>
  <w:style w:type="paragraph" w:customStyle="1" w:styleId="Style14">
    <w:name w:val="Style14"/>
    <w:basedOn w:val="a"/>
    <w:uiPriority w:val="99"/>
    <w:rsid w:val="007C16A3"/>
    <w:pPr>
      <w:spacing w:line="271" w:lineRule="exact"/>
      <w:jc w:val="both"/>
    </w:pPr>
  </w:style>
  <w:style w:type="paragraph" w:customStyle="1" w:styleId="Style15">
    <w:name w:val="Style15"/>
    <w:basedOn w:val="a"/>
    <w:uiPriority w:val="99"/>
    <w:rsid w:val="007C16A3"/>
    <w:pPr>
      <w:spacing w:line="272" w:lineRule="exact"/>
    </w:pPr>
  </w:style>
  <w:style w:type="paragraph" w:customStyle="1" w:styleId="Style16">
    <w:name w:val="Style16"/>
    <w:basedOn w:val="a"/>
    <w:uiPriority w:val="99"/>
    <w:rsid w:val="007C16A3"/>
    <w:pPr>
      <w:spacing w:line="271" w:lineRule="exact"/>
      <w:jc w:val="center"/>
    </w:pPr>
  </w:style>
  <w:style w:type="paragraph" w:customStyle="1" w:styleId="Style20">
    <w:name w:val="Style20"/>
    <w:basedOn w:val="a"/>
    <w:uiPriority w:val="99"/>
    <w:rsid w:val="007C16A3"/>
    <w:pPr>
      <w:spacing w:line="274" w:lineRule="exact"/>
      <w:ind w:hanging="82"/>
    </w:pPr>
  </w:style>
  <w:style w:type="paragraph" w:customStyle="1" w:styleId="Style21">
    <w:name w:val="Style21"/>
    <w:basedOn w:val="a"/>
    <w:uiPriority w:val="99"/>
    <w:rsid w:val="007C16A3"/>
  </w:style>
  <w:style w:type="paragraph" w:customStyle="1" w:styleId="Style25">
    <w:name w:val="Style25"/>
    <w:basedOn w:val="a"/>
    <w:uiPriority w:val="99"/>
    <w:rsid w:val="007C16A3"/>
    <w:pPr>
      <w:spacing w:line="271" w:lineRule="exact"/>
    </w:pPr>
  </w:style>
  <w:style w:type="paragraph" w:customStyle="1" w:styleId="Style30">
    <w:name w:val="Style30"/>
    <w:basedOn w:val="a"/>
    <w:uiPriority w:val="99"/>
    <w:rsid w:val="007C16A3"/>
  </w:style>
  <w:style w:type="paragraph" w:customStyle="1" w:styleId="Style32">
    <w:name w:val="Style32"/>
    <w:basedOn w:val="a"/>
    <w:uiPriority w:val="99"/>
    <w:rsid w:val="007C16A3"/>
    <w:pPr>
      <w:jc w:val="center"/>
    </w:pPr>
  </w:style>
  <w:style w:type="character" w:customStyle="1" w:styleId="FontStyle35">
    <w:name w:val="Font Style35"/>
    <w:uiPriority w:val="99"/>
    <w:rsid w:val="007C16A3"/>
    <w:rPr>
      <w:rFonts w:ascii="Times New Roman" w:hAnsi="Times New Roman" w:cs="Times New Roman" w:hint="default"/>
      <w:sz w:val="20"/>
      <w:szCs w:val="20"/>
    </w:rPr>
  </w:style>
  <w:style w:type="character" w:customStyle="1" w:styleId="FontStyle46">
    <w:name w:val="Font Style46"/>
    <w:uiPriority w:val="99"/>
    <w:rsid w:val="007C16A3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FontStyle47">
    <w:name w:val="Font Style47"/>
    <w:uiPriority w:val="99"/>
    <w:rsid w:val="007C16A3"/>
    <w:rPr>
      <w:rFonts w:ascii="Times New Roman" w:hAnsi="Times New Roman" w:cs="Times New Roman" w:hint="default"/>
      <w:i/>
      <w:i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7C16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7C16A3"/>
    <w:pPr>
      <w:spacing w:line="302" w:lineRule="exact"/>
      <w:jc w:val="center"/>
    </w:pPr>
  </w:style>
  <w:style w:type="paragraph" w:customStyle="1" w:styleId="Style6">
    <w:name w:val="Style6"/>
    <w:basedOn w:val="a"/>
    <w:uiPriority w:val="99"/>
    <w:rsid w:val="007C16A3"/>
    <w:pPr>
      <w:jc w:val="center"/>
    </w:pPr>
  </w:style>
  <w:style w:type="paragraph" w:customStyle="1" w:styleId="Style11">
    <w:name w:val="Style11"/>
    <w:basedOn w:val="a"/>
    <w:uiPriority w:val="99"/>
    <w:rsid w:val="007C16A3"/>
    <w:pPr>
      <w:spacing w:line="274" w:lineRule="exact"/>
      <w:ind w:firstLine="106"/>
    </w:pPr>
  </w:style>
  <w:style w:type="paragraph" w:customStyle="1" w:styleId="Style13">
    <w:name w:val="Style13"/>
    <w:basedOn w:val="a"/>
    <w:uiPriority w:val="99"/>
    <w:rsid w:val="007C16A3"/>
    <w:pPr>
      <w:spacing w:line="269" w:lineRule="exact"/>
    </w:pPr>
  </w:style>
  <w:style w:type="paragraph" w:customStyle="1" w:styleId="Style14">
    <w:name w:val="Style14"/>
    <w:basedOn w:val="a"/>
    <w:uiPriority w:val="99"/>
    <w:rsid w:val="007C16A3"/>
    <w:pPr>
      <w:spacing w:line="271" w:lineRule="exact"/>
      <w:jc w:val="both"/>
    </w:pPr>
  </w:style>
  <w:style w:type="paragraph" w:customStyle="1" w:styleId="Style15">
    <w:name w:val="Style15"/>
    <w:basedOn w:val="a"/>
    <w:uiPriority w:val="99"/>
    <w:rsid w:val="007C16A3"/>
    <w:pPr>
      <w:spacing w:line="272" w:lineRule="exact"/>
    </w:pPr>
  </w:style>
  <w:style w:type="paragraph" w:customStyle="1" w:styleId="Style16">
    <w:name w:val="Style16"/>
    <w:basedOn w:val="a"/>
    <w:uiPriority w:val="99"/>
    <w:rsid w:val="007C16A3"/>
    <w:pPr>
      <w:spacing w:line="271" w:lineRule="exact"/>
      <w:jc w:val="center"/>
    </w:pPr>
  </w:style>
  <w:style w:type="paragraph" w:customStyle="1" w:styleId="Style20">
    <w:name w:val="Style20"/>
    <w:basedOn w:val="a"/>
    <w:uiPriority w:val="99"/>
    <w:rsid w:val="007C16A3"/>
    <w:pPr>
      <w:spacing w:line="274" w:lineRule="exact"/>
      <w:ind w:hanging="82"/>
    </w:pPr>
  </w:style>
  <w:style w:type="paragraph" w:customStyle="1" w:styleId="Style21">
    <w:name w:val="Style21"/>
    <w:basedOn w:val="a"/>
    <w:uiPriority w:val="99"/>
    <w:rsid w:val="007C16A3"/>
  </w:style>
  <w:style w:type="paragraph" w:customStyle="1" w:styleId="Style25">
    <w:name w:val="Style25"/>
    <w:basedOn w:val="a"/>
    <w:uiPriority w:val="99"/>
    <w:rsid w:val="007C16A3"/>
    <w:pPr>
      <w:spacing w:line="271" w:lineRule="exact"/>
    </w:pPr>
  </w:style>
  <w:style w:type="paragraph" w:customStyle="1" w:styleId="Style30">
    <w:name w:val="Style30"/>
    <w:basedOn w:val="a"/>
    <w:uiPriority w:val="99"/>
    <w:rsid w:val="007C16A3"/>
  </w:style>
  <w:style w:type="paragraph" w:customStyle="1" w:styleId="Style32">
    <w:name w:val="Style32"/>
    <w:basedOn w:val="a"/>
    <w:uiPriority w:val="99"/>
    <w:rsid w:val="007C16A3"/>
    <w:pPr>
      <w:jc w:val="center"/>
    </w:pPr>
  </w:style>
  <w:style w:type="character" w:customStyle="1" w:styleId="FontStyle35">
    <w:name w:val="Font Style35"/>
    <w:uiPriority w:val="99"/>
    <w:rsid w:val="007C16A3"/>
    <w:rPr>
      <w:rFonts w:ascii="Times New Roman" w:hAnsi="Times New Roman" w:cs="Times New Roman" w:hint="default"/>
      <w:sz w:val="20"/>
      <w:szCs w:val="20"/>
    </w:rPr>
  </w:style>
  <w:style w:type="character" w:customStyle="1" w:styleId="FontStyle46">
    <w:name w:val="Font Style46"/>
    <w:uiPriority w:val="99"/>
    <w:rsid w:val="007C16A3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FontStyle47">
    <w:name w:val="Font Style47"/>
    <w:uiPriority w:val="99"/>
    <w:rsid w:val="007C16A3"/>
    <w:rPr>
      <w:rFonts w:ascii="Times New Roman" w:hAnsi="Times New Roman" w:cs="Times New Roman" w:hint="default"/>
      <w:i/>
      <w:i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7C16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7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vigat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2018-11-07T05:24:00Z</dcterms:created>
  <dcterms:modified xsi:type="dcterms:W3CDTF">2018-11-07T05:27:00Z</dcterms:modified>
</cp:coreProperties>
</file>